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46EC7" w14:textId="77777777" w:rsidR="006B2889" w:rsidRDefault="006B2889" w:rsidP="006B288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B2889">
        <w:rPr>
          <w:rFonts w:ascii="Arial" w:hAnsi="Arial" w:cs="Arial"/>
          <w:b/>
          <w:sz w:val="28"/>
          <w:szCs w:val="28"/>
          <w:u w:val="single"/>
        </w:rPr>
        <w:t>NABÍDKA A PROHLÁŠENÍ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6B2889">
        <w:rPr>
          <w:rFonts w:ascii="Arial" w:hAnsi="Arial" w:cs="Arial"/>
          <w:b/>
          <w:sz w:val="28"/>
          <w:szCs w:val="28"/>
          <w:u w:val="single"/>
        </w:rPr>
        <w:t>ÚČASTNÍKA VÝBĚROVÉHO ŘÍZENÍ</w:t>
      </w:r>
    </w:p>
    <w:p w14:paraId="5F0A7446" w14:textId="77777777" w:rsidR="006351DE" w:rsidRPr="00101383" w:rsidRDefault="006B2889" w:rsidP="006B288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NA PRODEJ POZEMKU</w:t>
      </w:r>
      <w:r w:rsidR="006351DE" w:rsidRPr="00101383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14:paraId="2F1B932D" w14:textId="77777777" w:rsidR="006351DE" w:rsidRDefault="006351DE" w:rsidP="006351DE">
      <w:pPr>
        <w:pStyle w:val="ZkladntextIMP"/>
        <w:rPr>
          <w:rFonts w:ascii="Arial" w:hAnsi="Arial" w:cs="Arial"/>
          <w:b/>
          <w:bCs/>
        </w:rPr>
      </w:pPr>
    </w:p>
    <w:p w14:paraId="4FE9E57C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  <w:b/>
          <w:bCs/>
        </w:rPr>
      </w:pPr>
      <w:r w:rsidRPr="003867D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3867DE">
        <w:rPr>
          <w:rFonts w:ascii="Arial" w:hAnsi="Arial" w:cs="Arial"/>
          <w:b/>
          <w:bCs/>
        </w:rPr>
        <w:t>u fyzických osob</w:t>
      </w:r>
    </w:p>
    <w:p w14:paraId="5B15B277" w14:textId="77777777" w:rsidR="006351DE" w:rsidRPr="003867DE" w:rsidRDefault="00625297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žadatele (</w:t>
      </w:r>
      <w:r w:rsidR="00CB770C">
        <w:rPr>
          <w:rFonts w:ascii="Arial" w:hAnsi="Arial" w:cs="Arial"/>
        </w:rPr>
        <w:t>oba</w:t>
      </w:r>
      <w:r w:rsidR="006351DE" w:rsidRPr="003867DE">
        <w:rPr>
          <w:rFonts w:ascii="Arial" w:hAnsi="Arial" w:cs="Arial"/>
        </w:rPr>
        <w:t xml:space="preserve"> manželé)</w:t>
      </w:r>
      <w:r w:rsidR="00944E37">
        <w:rPr>
          <w:rFonts w:ascii="Arial" w:hAnsi="Arial" w:cs="Arial"/>
        </w:rPr>
        <w:t>:</w:t>
      </w:r>
      <w:r w:rsidR="006351DE" w:rsidRPr="003867DE">
        <w:rPr>
          <w:rFonts w:ascii="Arial" w:hAnsi="Arial" w:cs="Arial"/>
        </w:rPr>
        <w:t xml:space="preserve"> …………………………………</w:t>
      </w:r>
      <w:r w:rsidR="006351DE">
        <w:rPr>
          <w:rFonts w:ascii="Arial" w:hAnsi="Arial" w:cs="Arial"/>
        </w:rPr>
        <w:t>……</w:t>
      </w:r>
      <w:r w:rsidR="006351DE" w:rsidRPr="003867DE">
        <w:rPr>
          <w:rFonts w:ascii="Arial" w:hAnsi="Arial" w:cs="Arial"/>
        </w:rPr>
        <w:t>……………………</w:t>
      </w:r>
      <w:r w:rsidR="00944E37">
        <w:rPr>
          <w:rFonts w:ascii="Arial" w:hAnsi="Arial" w:cs="Arial"/>
        </w:rPr>
        <w:t>……………</w:t>
      </w:r>
    </w:p>
    <w:p w14:paraId="53DD35AE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6A6C7910" w14:textId="77777777" w:rsidR="00944E37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</w:t>
      </w:r>
      <w:r w:rsidRPr="003867DE">
        <w:rPr>
          <w:rFonts w:ascii="Arial" w:hAnsi="Arial" w:cs="Arial"/>
        </w:rPr>
        <w:t>……………………………………………</w:t>
      </w:r>
      <w:r w:rsidR="00944E37"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………</w:t>
      </w:r>
      <w:r w:rsidR="00944E37">
        <w:rPr>
          <w:rFonts w:ascii="Arial" w:hAnsi="Arial" w:cs="Arial"/>
        </w:rPr>
        <w:t>…………</w:t>
      </w:r>
      <w:r w:rsidRPr="003867DE">
        <w:rPr>
          <w:rFonts w:ascii="Arial" w:hAnsi="Arial" w:cs="Arial"/>
        </w:rPr>
        <w:t>..</w:t>
      </w:r>
    </w:p>
    <w:p w14:paraId="686137A3" w14:textId="77777777" w:rsidR="000C289E" w:rsidRDefault="006B2889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="00C1658A">
        <w:rPr>
          <w:rFonts w:ascii="Arial" w:hAnsi="Arial" w:cs="Arial"/>
        </w:rPr>
        <w:t xml:space="preserve"> </w:t>
      </w:r>
      <w:r w:rsidR="006351DE" w:rsidRPr="003867DE">
        <w:rPr>
          <w:rFonts w:ascii="Arial" w:hAnsi="Arial" w:cs="Arial"/>
        </w:rPr>
        <w:t>žadatelů</w:t>
      </w:r>
      <w:r w:rsidR="006351D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4E37">
        <w:rPr>
          <w:rFonts w:ascii="Arial" w:hAnsi="Arial" w:cs="Arial"/>
        </w:rPr>
        <w:t>…………</w:t>
      </w:r>
      <w:r w:rsidR="006351DE">
        <w:rPr>
          <w:rFonts w:ascii="Arial" w:hAnsi="Arial" w:cs="Arial"/>
        </w:rPr>
        <w:t>……</w:t>
      </w:r>
      <w:r w:rsidR="00944E37">
        <w:rPr>
          <w:rFonts w:ascii="Arial" w:hAnsi="Arial" w:cs="Arial"/>
        </w:rPr>
        <w:t>….</w:t>
      </w:r>
      <w:r w:rsidR="006351DE">
        <w:rPr>
          <w:rFonts w:ascii="Arial" w:hAnsi="Arial" w:cs="Arial"/>
        </w:rPr>
        <w:t>……………….………………..…………………………..</w:t>
      </w:r>
      <w:r w:rsidR="006351DE" w:rsidRPr="003867DE">
        <w:rPr>
          <w:rFonts w:ascii="Arial" w:hAnsi="Arial" w:cs="Arial"/>
        </w:rPr>
        <w:t xml:space="preserve"> </w:t>
      </w:r>
    </w:p>
    <w:p w14:paraId="49094016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5E6D41FD" w14:textId="74A069D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………………………………..</w:t>
      </w:r>
      <w:r w:rsidRPr="003867DE">
        <w:rPr>
          <w:rFonts w:ascii="Arial" w:hAnsi="Arial" w:cs="Arial"/>
        </w:rPr>
        <w:t>…………………………</w:t>
      </w:r>
      <w:r w:rsidR="00944E37"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</w:t>
      </w:r>
      <w:r w:rsidR="00944E37">
        <w:rPr>
          <w:rFonts w:ascii="Arial" w:hAnsi="Arial" w:cs="Arial"/>
        </w:rPr>
        <w:t>…………</w:t>
      </w:r>
    </w:p>
    <w:p w14:paraId="20896552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Trvalé bydliště</w:t>
      </w:r>
      <w:r w:rsidRPr="003867DE">
        <w:rPr>
          <w:rFonts w:ascii="Arial" w:hAnsi="Arial" w:cs="Arial"/>
        </w:rPr>
        <w:t>, telefon</w:t>
      </w:r>
      <w:r>
        <w:rPr>
          <w:rFonts w:ascii="Arial" w:hAnsi="Arial" w:cs="Arial"/>
        </w:rPr>
        <w:t xml:space="preserve">, e-mail: </w:t>
      </w:r>
      <w:r w:rsidRPr="003867D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………..</w:t>
      </w:r>
      <w:r w:rsidRPr="003867DE">
        <w:rPr>
          <w:rFonts w:ascii="Arial" w:hAnsi="Arial" w:cs="Arial"/>
        </w:rPr>
        <w:t>…………</w:t>
      </w:r>
      <w:r>
        <w:rPr>
          <w:rFonts w:ascii="Arial" w:hAnsi="Arial" w:cs="Arial"/>
        </w:rPr>
        <w:t>...</w:t>
      </w:r>
      <w:r w:rsidRPr="003867DE">
        <w:rPr>
          <w:rFonts w:ascii="Arial" w:hAnsi="Arial" w:cs="Arial"/>
        </w:rPr>
        <w:t>……………………</w:t>
      </w:r>
      <w:r w:rsidR="00944E37">
        <w:rPr>
          <w:rFonts w:ascii="Arial" w:hAnsi="Arial" w:cs="Arial"/>
        </w:rPr>
        <w:t>……………</w:t>
      </w:r>
    </w:p>
    <w:p w14:paraId="02EC63E3" w14:textId="77777777" w:rsidR="000C289E" w:rsidRDefault="000C289E" w:rsidP="00944E37">
      <w:pPr>
        <w:pStyle w:val="ZkladntextIMP"/>
        <w:jc w:val="both"/>
        <w:rPr>
          <w:rFonts w:ascii="Arial" w:hAnsi="Arial" w:cs="Arial"/>
        </w:rPr>
      </w:pPr>
    </w:p>
    <w:p w14:paraId="5200CF88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……………………………………….</w:t>
      </w:r>
      <w:r w:rsidR="00944E37">
        <w:rPr>
          <w:rFonts w:ascii="Arial" w:hAnsi="Arial" w:cs="Arial"/>
        </w:rPr>
        <w:t>……………</w:t>
      </w:r>
    </w:p>
    <w:p w14:paraId="04267EF5" w14:textId="77777777" w:rsidR="006351DE" w:rsidRDefault="006351DE" w:rsidP="00944E37">
      <w:pPr>
        <w:pStyle w:val="ZkladntextIM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Korespondenční adresa</w:t>
      </w:r>
      <w:r w:rsidRPr="00AB642A">
        <w:rPr>
          <w:rFonts w:ascii="Arial" w:hAnsi="Arial" w:cs="Arial"/>
          <w:sz w:val="20"/>
          <w:szCs w:val="20"/>
        </w:rPr>
        <w:t xml:space="preserve"> (je-li jiná než trvalé bydliště)</w:t>
      </w:r>
      <w:r>
        <w:rPr>
          <w:rFonts w:ascii="Arial" w:hAnsi="Arial" w:cs="Arial"/>
          <w:sz w:val="20"/>
          <w:szCs w:val="20"/>
        </w:rPr>
        <w:t xml:space="preserve"> : ……………………………………………..…</w:t>
      </w:r>
      <w:r w:rsidR="00944E37">
        <w:rPr>
          <w:rFonts w:ascii="Arial" w:hAnsi="Arial" w:cs="Arial"/>
        </w:rPr>
        <w:t>……………</w:t>
      </w:r>
    </w:p>
    <w:p w14:paraId="41C0B16A" w14:textId="77777777" w:rsidR="000C289E" w:rsidRDefault="000C289E" w:rsidP="00944E37">
      <w:pPr>
        <w:pStyle w:val="ZkladntextIMP"/>
        <w:jc w:val="both"/>
        <w:rPr>
          <w:rFonts w:ascii="Arial" w:hAnsi="Arial" w:cs="Arial"/>
          <w:sz w:val="20"/>
          <w:szCs w:val="20"/>
        </w:rPr>
      </w:pPr>
    </w:p>
    <w:p w14:paraId="53E13BB8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  <w:r w:rsidR="00944E37">
        <w:rPr>
          <w:rFonts w:ascii="Arial" w:hAnsi="Arial" w:cs="Arial"/>
        </w:rPr>
        <w:t>…………….</w:t>
      </w:r>
    </w:p>
    <w:p w14:paraId="2275780D" w14:textId="77777777" w:rsidR="006351DE" w:rsidRPr="003867DE" w:rsidRDefault="006351DE" w:rsidP="00944E37">
      <w:pPr>
        <w:pStyle w:val="ZkladntextIMP"/>
        <w:jc w:val="both"/>
        <w:rPr>
          <w:rFonts w:ascii="Arial" w:hAnsi="Arial" w:cs="Arial"/>
          <w:b/>
          <w:bCs/>
        </w:rPr>
      </w:pPr>
      <w:r w:rsidRPr="003867DE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 </w:t>
      </w:r>
      <w:r w:rsidRPr="003867DE">
        <w:rPr>
          <w:rFonts w:ascii="Arial" w:hAnsi="Arial" w:cs="Arial"/>
          <w:b/>
          <w:bCs/>
        </w:rPr>
        <w:t>u organizace</w:t>
      </w:r>
    </w:p>
    <w:p w14:paraId="0F8B446C" w14:textId="77777777" w:rsidR="006351DE" w:rsidRPr="003867DE" w:rsidRDefault="000E0025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organizace: </w:t>
      </w:r>
      <w:r w:rsidR="00944E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</w:p>
    <w:p w14:paraId="6CCCA877" w14:textId="77777777" w:rsidR="006351DE" w:rsidRPr="00944E37" w:rsidRDefault="006351DE" w:rsidP="00944E37">
      <w:pPr>
        <w:pStyle w:val="ZkladntextIMP"/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Jméno jednatele organizace (žadatele</w:t>
      </w:r>
      <w:r w:rsidR="000E0025">
        <w:rPr>
          <w:rFonts w:ascii="Arial" w:hAnsi="Arial" w:cs="Arial"/>
        </w:rPr>
        <w:t>):</w:t>
      </w:r>
      <w:r w:rsidR="00944E37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267D725" w14:textId="77777777" w:rsidR="006351DE" w:rsidRPr="003867DE" w:rsidRDefault="00944E37" w:rsidP="00944E37">
      <w:pPr>
        <w:pStyle w:val="ZkladntextIMP"/>
        <w:jc w:val="both"/>
        <w:rPr>
          <w:rFonts w:ascii="Arial" w:hAnsi="Arial" w:cs="Arial"/>
        </w:rPr>
      </w:pPr>
      <w:r>
        <w:rPr>
          <w:rFonts w:ascii="Arial" w:hAnsi="Arial" w:cs="Arial"/>
        </w:rPr>
        <w:t>Se sídlem</w:t>
      </w:r>
      <w:r w:rsidR="000E0025">
        <w:rPr>
          <w:rFonts w:ascii="Arial" w:hAnsi="Arial" w:cs="Arial"/>
        </w:rPr>
        <w:t>:</w:t>
      </w:r>
      <w:r>
        <w:rPr>
          <w:rFonts w:ascii="Arial" w:hAnsi="Arial" w:cs="Arial"/>
          <w:sz w:val="20"/>
          <w:szCs w:val="20"/>
        </w:rPr>
        <w:t>…………………….…………………………………………………………………………………………………</w:t>
      </w:r>
    </w:p>
    <w:p w14:paraId="64B547EF" w14:textId="77777777" w:rsidR="006351DE" w:rsidRPr="003867DE" w:rsidRDefault="006351DE" w:rsidP="00944E37">
      <w:pPr>
        <w:pStyle w:val="ZkladntextIMP"/>
        <w:tabs>
          <w:tab w:val="left" w:pos="2115"/>
        </w:tabs>
        <w:jc w:val="both"/>
        <w:rPr>
          <w:rFonts w:ascii="Arial" w:hAnsi="Arial" w:cs="Arial"/>
        </w:rPr>
      </w:pPr>
      <w:r w:rsidRPr="003867DE">
        <w:rPr>
          <w:rFonts w:ascii="Arial" w:hAnsi="Arial" w:cs="Arial"/>
        </w:rPr>
        <w:t>IČ</w:t>
      </w:r>
      <w:r w:rsidR="00944E37">
        <w:rPr>
          <w:rFonts w:ascii="Arial" w:hAnsi="Arial" w:cs="Arial"/>
        </w:rPr>
        <w:t>, telefon, e-mail</w:t>
      </w:r>
      <w:r w:rsidRPr="003867DE">
        <w:rPr>
          <w:rFonts w:ascii="Arial" w:hAnsi="Arial" w:cs="Arial"/>
        </w:rPr>
        <w:t>:</w:t>
      </w:r>
      <w:r w:rsidR="00944E37">
        <w:rPr>
          <w:rFonts w:ascii="Arial" w:hAnsi="Arial" w:cs="Arial"/>
          <w:sz w:val="20"/>
          <w:szCs w:val="20"/>
        </w:rPr>
        <w:t>……………………………………………..……………………………………………………………..</w:t>
      </w:r>
    </w:p>
    <w:p w14:paraId="19957D16" w14:textId="77777777" w:rsidR="00077BB3" w:rsidRDefault="00077BB3" w:rsidP="00077BB3">
      <w:pPr>
        <w:pStyle w:val="Default"/>
      </w:pPr>
    </w:p>
    <w:p w14:paraId="16EC76A2" w14:textId="77777777" w:rsidR="00077BB3" w:rsidRPr="00187530" w:rsidRDefault="00077BB3" w:rsidP="00077BB3">
      <w:pPr>
        <w:pStyle w:val="Default"/>
        <w:rPr>
          <w:sz w:val="22"/>
          <w:szCs w:val="22"/>
        </w:rPr>
      </w:pPr>
      <w:r>
        <w:t xml:space="preserve"> </w:t>
      </w:r>
      <w:r w:rsidRPr="00187530">
        <w:rPr>
          <w:b/>
          <w:bCs/>
          <w:sz w:val="22"/>
          <w:szCs w:val="22"/>
        </w:rPr>
        <w:t xml:space="preserve">Předmětem nabídky je: </w:t>
      </w:r>
    </w:p>
    <w:p w14:paraId="1217586E" w14:textId="7327AB22" w:rsidR="00077BB3" w:rsidRDefault="00077BB3" w:rsidP="00077BB3">
      <w:pPr>
        <w:pStyle w:val="Default"/>
        <w:rPr>
          <w:b/>
          <w:bCs/>
          <w:sz w:val="22"/>
          <w:szCs w:val="22"/>
        </w:rPr>
      </w:pPr>
      <w:r w:rsidRPr="00187530">
        <w:rPr>
          <w:b/>
          <w:bCs/>
          <w:sz w:val="22"/>
          <w:szCs w:val="22"/>
        </w:rPr>
        <w:t xml:space="preserve">- </w:t>
      </w:r>
      <w:r w:rsidR="00CB770C" w:rsidRPr="00CB770C">
        <w:rPr>
          <w:b/>
          <w:sz w:val="22"/>
          <w:szCs w:val="22"/>
        </w:rPr>
        <w:t xml:space="preserve">pozemek </w:t>
      </w:r>
      <w:proofErr w:type="spellStart"/>
      <w:r w:rsidR="00CB770C" w:rsidRPr="00CB770C">
        <w:rPr>
          <w:b/>
          <w:sz w:val="22"/>
          <w:szCs w:val="22"/>
        </w:rPr>
        <w:t>parc</w:t>
      </w:r>
      <w:proofErr w:type="spellEnd"/>
      <w:r w:rsidR="00CB770C" w:rsidRPr="00CB770C">
        <w:rPr>
          <w:b/>
          <w:sz w:val="22"/>
          <w:szCs w:val="22"/>
        </w:rPr>
        <w:t xml:space="preserve">. č. </w:t>
      </w:r>
      <w:r w:rsidR="00F03BE6">
        <w:rPr>
          <w:b/>
          <w:sz w:val="22"/>
          <w:szCs w:val="22"/>
        </w:rPr>
        <w:t>259</w:t>
      </w:r>
      <w:r w:rsidR="00CB770C" w:rsidRPr="00CB770C">
        <w:rPr>
          <w:b/>
          <w:sz w:val="22"/>
          <w:szCs w:val="22"/>
        </w:rPr>
        <w:t xml:space="preserve"> – </w:t>
      </w:r>
      <w:r w:rsidR="00F03BE6">
        <w:rPr>
          <w:b/>
          <w:sz w:val="22"/>
          <w:szCs w:val="22"/>
        </w:rPr>
        <w:t>ostatní plocha</w:t>
      </w:r>
      <w:r w:rsidR="00CB770C" w:rsidRPr="00CB770C">
        <w:rPr>
          <w:b/>
          <w:sz w:val="22"/>
          <w:szCs w:val="22"/>
        </w:rPr>
        <w:t xml:space="preserve">, o výměře </w:t>
      </w:r>
      <w:r w:rsidR="00F03BE6">
        <w:rPr>
          <w:b/>
          <w:sz w:val="22"/>
          <w:szCs w:val="22"/>
        </w:rPr>
        <w:t>864</w:t>
      </w:r>
      <w:r w:rsidR="00CB770C" w:rsidRPr="00CB770C">
        <w:rPr>
          <w:b/>
          <w:sz w:val="22"/>
          <w:szCs w:val="22"/>
        </w:rPr>
        <w:t xml:space="preserve"> m</w:t>
      </w:r>
      <w:r w:rsidR="00CB770C" w:rsidRPr="00CB770C">
        <w:rPr>
          <w:b/>
          <w:sz w:val="22"/>
          <w:szCs w:val="22"/>
          <w:vertAlign w:val="superscript"/>
        </w:rPr>
        <w:t>2</w:t>
      </w:r>
      <w:r w:rsidR="000C289E">
        <w:rPr>
          <w:b/>
          <w:sz w:val="22"/>
          <w:szCs w:val="22"/>
          <w:vertAlign w:val="superscript"/>
        </w:rPr>
        <w:t xml:space="preserve"> </w:t>
      </w:r>
      <w:r w:rsidR="00CB770C">
        <w:rPr>
          <w:b/>
          <w:bCs/>
          <w:sz w:val="22"/>
          <w:szCs w:val="22"/>
        </w:rPr>
        <w:t>v</w:t>
      </w:r>
      <w:r w:rsidRPr="00187530">
        <w:rPr>
          <w:b/>
          <w:bCs/>
          <w:sz w:val="22"/>
          <w:szCs w:val="22"/>
        </w:rPr>
        <w:t xml:space="preserve"> </w:t>
      </w:r>
      <w:proofErr w:type="spellStart"/>
      <w:r w:rsidRPr="00187530">
        <w:rPr>
          <w:b/>
          <w:bCs/>
          <w:sz w:val="22"/>
          <w:szCs w:val="22"/>
        </w:rPr>
        <w:t>k.ú</w:t>
      </w:r>
      <w:proofErr w:type="spellEnd"/>
      <w:r w:rsidRPr="00187530">
        <w:rPr>
          <w:b/>
          <w:bCs/>
          <w:sz w:val="22"/>
          <w:szCs w:val="22"/>
        </w:rPr>
        <w:t xml:space="preserve">. Albrechtice v Jizerských horách. </w:t>
      </w:r>
    </w:p>
    <w:p w14:paraId="61F7E9CA" w14:textId="6D2B39E0" w:rsidR="005E4D3D" w:rsidRPr="00187530" w:rsidRDefault="005E4D3D" w:rsidP="00077BB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4A83C45" w14:textId="77777777" w:rsidR="00077BB3" w:rsidRPr="00187530" w:rsidRDefault="00077BB3" w:rsidP="00077BB3">
      <w:pPr>
        <w:pStyle w:val="Default"/>
        <w:rPr>
          <w:sz w:val="22"/>
          <w:szCs w:val="22"/>
        </w:rPr>
      </w:pPr>
    </w:p>
    <w:p w14:paraId="651CE168" w14:textId="39EB6264" w:rsidR="002E7900" w:rsidRPr="00C50131" w:rsidRDefault="00077BB3" w:rsidP="00077BB3">
      <w:pPr>
        <w:pStyle w:val="Default"/>
        <w:rPr>
          <w:sz w:val="28"/>
          <w:szCs w:val="28"/>
        </w:rPr>
      </w:pPr>
      <w:r w:rsidRPr="00C50131">
        <w:rPr>
          <w:bCs/>
          <w:sz w:val="28"/>
          <w:szCs w:val="28"/>
        </w:rPr>
        <w:t>Minimální nabízená pro</w:t>
      </w:r>
      <w:r w:rsidR="00187530" w:rsidRPr="00C50131">
        <w:rPr>
          <w:bCs/>
          <w:sz w:val="28"/>
          <w:szCs w:val="28"/>
        </w:rPr>
        <w:t>dejní</w:t>
      </w:r>
      <w:r w:rsidRPr="00C50131">
        <w:rPr>
          <w:bCs/>
          <w:sz w:val="28"/>
          <w:szCs w:val="28"/>
        </w:rPr>
        <w:t xml:space="preserve"> cena činí</w:t>
      </w:r>
      <w:r w:rsidR="00CB770C" w:rsidRPr="00C50131">
        <w:rPr>
          <w:b/>
          <w:bCs/>
          <w:sz w:val="28"/>
          <w:szCs w:val="28"/>
        </w:rPr>
        <w:t xml:space="preserve"> </w:t>
      </w:r>
      <w:r w:rsidR="00F03BE6">
        <w:rPr>
          <w:b/>
          <w:bCs/>
          <w:sz w:val="28"/>
          <w:szCs w:val="28"/>
        </w:rPr>
        <w:t>1</w:t>
      </w:r>
      <w:r w:rsidR="00CB770C" w:rsidRPr="00C50131">
        <w:rPr>
          <w:b/>
          <w:bCs/>
          <w:sz w:val="28"/>
          <w:szCs w:val="28"/>
        </w:rPr>
        <w:t xml:space="preserve"> </w:t>
      </w:r>
      <w:r w:rsidR="00F03BE6">
        <w:rPr>
          <w:b/>
          <w:bCs/>
          <w:sz w:val="28"/>
          <w:szCs w:val="28"/>
        </w:rPr>
        <w:t>66</w:t>
      </w:r>
      <w:r w:rsidRPr="00C50131">
        <w:rPr>
          <w:b/>
          <w:bCs/>
          <w:sz w:val="28"/>
          <w:szCs w:val="28"/>
        </w:rPr>
        <w:t>0 000,- Kč.</w:t>
      </w:r>
    </w:p>
    <w:p w14:paraId="2000316B" w14:textId="77777777" w:rsidR="00365F7D" w:rsidRDefault="002E7900" w:rsidP="00187530">
      <w:pPr>
        <w:pStyle w:val="Default"/>
        <w:rPr>
          <w:b/>
          <w:u w:val="single"/>
        </w:rPr>
      </w:pPr>
      <w:r>
        <w:t xml:space="preserve"> </w:t>
      </w:r>
    </w:p>
    <w:p w14:paraId="42749928" w14:textId="77777777" w:rsidR="002E7900" w:rsidRDefault="002E7900" w:rsidP="006B2889">
      <w:pPr>
        <w:jc w:val="both"/>
        <w:rPr>
          <w:rFonts w:ascii="Arial" w:hAnsi="Arial" w:cs="Arial"/>
          <w:sz w:val="22"/>
          <w:szCs w:val="22"/>
        </w:rPr>
      </w:pPr>
    </w:p>
    <w:p w14:paraId="0E2471B8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  <w:r w:rsidRPr="00903F62">
        <w:rPr>
          <w:rFonts w:ascii="Arial" w:hAnsi="Arial" w:cs="Arial"/>
          <w:b/>
          <w:sz w:val="22"/>
          <w:szCs w:val="22"/>
        </w:rPr>
        <w:t>NABÍZENÁ VÝŠE KUPNÍ CENY V Kč:</w:t>
      </w:r>
      <w:r>
        <w:rPr>
          <w:rFonts w:ascii="Arial" w:hAnsi="Arial" w:cs="Arial"/>
          <w:sz w:val="22"/>
          <w:szCs w:val="22"/>
        </w:rPr>
        <w:t xml:space="preserve"> ……</w:t>
      </w:r>
      <w:r w:rsidR="00903F62">
        <w:rPr>
          <w:rFonts w:ascii="Arial" w:hAnsi="Arial" w:cs="Arial"/>
          <w:sz w:val="22"/>
          <w:szCs w:val="22"/>
        </w:rPr>
        <w:t>……..</w:t>
      </w:r>
      <w:r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14:paraId="272B5FAF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</w:p>
    <w:p w14:paraId="46028D1F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slovy: ………………………………………………………………………………………</w:t>
      </w:r>
      <w:r w:rsidR="00903F6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  <w:sz w:val="22"/>
          <w:szCs w:val="22"/>
        </w:rPr>
        <w:t>..</w:t>
      </w:r>
    </w:p>
    <w:p w14:paraId="6AECC237" w14:textId="77777777" w:rsidR="006B2889" w:rsidRDefault="006B2889" w:rsidP="006B2889">
      <w:pPr>
        <w:jc w:val="both"/>
        <w:rPr>
          <w:rFonts w:ascii="Arial" w:hAnsi="Arial" w:cs="Arial"/>
          <w:sz w:val="22"/>
          <w:szCs w:val="22"/>
        </w:rPr>
      </w:pPr>
    </w:p>
    <w:p w14:paraId="1224229B" w14:textId="77777777" w:rsidR="00944E37" w:rsidRDefault="00944E37" w:rsidP="006351DE">
      <w:pPr>
        <w:pStyle w:val="ZkladntextIMP"/>
        <w:rPr>
          <w:rFonts w:ascii="Bookman Old Style" w:hAnsi="Bookman Old Style" w:cs="Arial"/>
          <w:b/>
          <w:i/>
        </w:rPr>
      </w:pPr>
    </w:p>
    <w:p w14:paraId="0F504F5B" w14:textId="301E95DE" w:rsidR="002E7900" w:rsidRDefault="00903F62" w:rsidP="00903F62">
      <w:pPr>
        <w:pStyle w:val="ZkladntextIMP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2E7900" w:rsidRPr="002E7900">
        <w:rPr>
          <w:rFonts w:ascii="Arial" w:hAnsi="Arial" w:cs="Arial"/>
          <w:b/>
          <w:sz w:val="22"/>
          <w:szCs w:val="22"/>
        </w:rPr>
        <w:t xml:space="preserve">Nabídka </w:t>
      </w:r>
      <w:r w:rsidR="007A40D4">
        <w:rPr>
          <w:rFonts w:ascii="Arial" w:hAnsi="Arial" w:cs="Arial"/>
          <w:b/>
          <w:sz w:val="22"/>
          <w:szCs w:val="22"/>
        </w:rPr>
        <w:t xml:space="preserve">na prodej pozemku </w:t>
      </w:r>
      <w:r w:rsidR="002E7900" w:rsidRPr="002E7900">
        <w:rPr>
          <w:rFonts w:ascii="Arial" w:hAnsi="Arial" w:cs="Arial"/>
          <w:b/>
          <w:sz w:val="22"/>
          <w:szCs w:val="22"/>
        </w:rPr>
        <w:t xml:space="preserve">se podává v uzavřené </w:t>
      </w:r>
      <w:r>
        <w:rPr>
          <w:rFonts w:ascii="Arial" w:hAnsi="Arial" w:cs="Arial"/>
          <w:b/>
          <w:sz w:val="22"/>
          <w:szCs w:val="22"/>
        </w:rPr>
        <w:t>(</w:t>
      </w:r>
      <w:r w:rsidR="002E7900" w:rsidRPr="002E7900">
        <w:rPr>
          <w:rFonts w:ascii="Arial" w:hAnsi="Arial" w:cs="Arial"/>
          <w:b/>
          <w:sz w:val="22"/>
          <w:szCs w:val="22"/>
        </w:rPr>
        <w:t>zalepené) obálce</w:t>
      </w:r>
      <w:r w:rsidR="00AD3AA6">
        <w:rPr>
          <w:rFonts w:ascii="Arial" w:hAnsi="Arial" w:cs="Arial"/>
          <w:b/>
          <w:sz w:val="22"/>
          <w:szCs w:val="22"/>
        </w:rPr>
        <w:t>,</w:t>
      </w:r>
      <w:r w:rsidR="002E7900" w:rsidRPr="002E7900">
        <w:rPr>
          <w:rFonts w:ascii="Arial" w:hAnsi="Arial" w:cs="Arial"/>
          <w:sz w:val="22"/>
          <w:szCs w:val="22"/>
        </w:rPr>
        <w:t xml:space="preserve"> na které musí být uvedeno označení adresáta (OÚ) a která musí být označena zřetelným nápisem 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>„Výběrové</w:t>
      </w:r>
      <w:r w:rsidR="00FC4DC7" w:rsidRPr="00903F62">
        <w:rPr>
          <w:rFonts w:ascii="Arial" w:hAnsi="Arial" w:cs="Arial"/>
          <w:b/>
          <w:color w:val="FF0000"/>
          <w:sz w:val="22"/>
          <w:szCs w:val="22"/>
        </w:rPr>
        <w:t xml:space="preserve"> řízení na prodej pozemku </w:t>
      </w:r>
      <w:proofErr w:type="spellStart"/>
      <w:r w:rsidRPr="00903F62">
        <w:rPr>
          <w:rFonts w:ascii="Arial" w:hAnsi="Arial" w:cs="Arial"/>
          <w:b/>
          <w:color w:val="FF0000"/>
          <w:sz w:val="22"/>
          <w:szCs w:val="22"/>
        </w:rPr>
        <w:t>ppč</w:t>
      </w:r>
      <w:proofErr w:type="spellEnd"/>
      <w:r w:rsidRPr="00903F62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F03BE6">
        <w:rPr>
          <w:rFonts w:ascii="Arial" w:hAnsi="Arial" w:cs="Arial"/>
          <w:b/>
          <w:color w:val="FF0000"/>
          <w:sz w:val="22"/>
          <w:szCs w:val="22"/>
        </w:rPr>
        <w:t>259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03F62">
        <w:rPr>
          <w:rFonts w:ascii="Arial" w:hAnsi="Arial" w:cs="Arial"/>
          <w:b/>
          <w:color w:val="FF0000"/>
          <w:sz w:val="22"/>
          <w:szCs w:val="22"/>
        </w:rPr>
        <w:t>v </w:t>
      </w:r>
      <w:proofErr w:type="spellStart"/>
      <w:r w:rsidRPr="00903F62">
        <w:rPr>
          <w:rFonts w:ascii="Arial" w:hAnsi="Arial" w:cs="Arial"/>
          <w:b/>
          <w:color w:val="FF0000"/>
          <w:sz w:val="22"/>
          <w:szCs w:val="22"/>
        </w:rPr>
        <w:t>k.ú</w:t>
      </w:r>
      <w:proofErr w:type="spellEnd"/>
      <w:r w:rsidRPr="00903F62">
        <w:rPr>
          <w:rFonts w:ascii="Arial" w:hAnsi="Arial" w:cs="Arial"/>
          <w:b/>
          <w:color w:val="FF0000"/>
          <w:sz w:val="22"/>
          <w:szCs w:val="22"/>
        </w:rPr>
        <w:t xml:space="preserve">. Albrechtice v Jizerských horách </w:t>
      </w:r>
      <w:r w:rsidR="002E7900" w:rsidRPr="00903F62">
        <w:rPr>
          <w:rFonts w:ascii="Arial" w:hAnsi="Arial" w:cs="Arial"/>
          <w:b/>
          <w:color w:val="FF0000"/>
          <w:sz w:val="22"/>
          <w:szCs w:val="22"/>
        </w:rPr>
        <w:t xml:space="preserve">– NEOTVÍRAT“. </w:t>
      </w:r>
    </w:p>
    <w:p w14:paraId="17010EA2" w14:textId="77777777" w:rsidR="00903F62" w:rsidRDefault="00903F62" w:rsidP="00903F62">
      <w:pPr>
        <w:pStyle w:val="ZkladntextIMP"/>
        <w:jc w:val="both"/>
        <w:rPr>
          <w:rFonts w:ascii="Arial" w:hAnsi="Arial" w:cs="Arial"/>
          <w:sz w:val="22"/>
          <w:szCs w:val="22"/>
        </w:rPr>
      </w:pPr>
    </w:p>
    <w:p w14:paraId="1E9B15A6" w14:textId="3FB1BDF9" w:rsidR="002E7900" w:rsidRDefault="00903F62" w:rsidP="00903F62">
      <w:pPr>
        <w:pStyle w:val="ZkladntextIM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E7900">
        <w:rPr>
          <w:rFonts w:ascii="Arial" w:hAnsi="Arial" w:cs="Arial"/>
          <w:sz w:val="22"/>
          <w:szCs w:val="22"/>
        </w:rPr>
        <w:t xml:space="preserve">Obálka s nabídkou musí být (OÚ) doručena </w:t>
      </w:r>
      <w:r w:rsidR="00272859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F03BE6">
        <w:rPr>
          <w:rFonts w:ascii="Arial" w:hAnsi="Arial" w:cs="Arial"/>
          <w:b/>
          <w:color w:val="FF0000"/>
          <w:sz w:val="22"/>
          <w:szCs w:val="22"/>
        </w:rPr>
        <w:t>31</w:t>
      </w:r>
      <w:r w:rsidR="00272859">
        <w:rPr>
          <w:rFonts w:ascii="Arial" w:hAnsi="Arial" w:cs="Arial"/>
          <w:b/>
          <w:color w:val="FF0000"/>
          <w:sz w:val="22"/>
          <w:szCs w:val="22"/>
        </w:rPr>
        <w:t>.</w:t>
      </w:r>
      <w:r w:rsidR="00F03BE6">
        <w:rPr>
          <w:rFonts w:ascii="Arial" w:hAnsi="Arial" w:cs="Arial"/>
          <w:b/>
          <w:color w:val="FF0000"/>
          <w:sz w:val="22"/>
          <w:szCs w:val="22"/>
        </w:rPr>
        <w:t>1</w:t>
      </w:r>
      <w:r w:rsidR="00272859">
        <w:rPr>
          <w:rFonts w:ascii="Arial" w:hAnsi="Arial" w:cs="Arial"/>
          <w:b/>
          <w:color w:val="FF0000"/>
          <w:sz w:val="22"/>
          <w:szCs w:val="22"/>
        </w:rPr>
        <w:t>.202</w:t>
      </w:r>
      <w:r w:rsidR="00B7473D">
        <w:rPr>
          <w:rFonts w:ascii="Arial" w:hAnsi="Arial" w:cs="Arial"/>
          <w:b/>
          <w:color w:val="FF0000"/>
          <w:sz w:val="22"/>
          <w:szCs w:val="22"/>
        </w:rPr>
        <w:t>2</w:t>
      </w:r>
      <w:r w:rsidRPr="008E5612">
        <w:rPr>
          <w:rFonts w:ascii="Arial" w:hAnsi="Arial" w:cs="Arial"/>
          <w:b/>
          <w:color w:val="FF0000"/>
          <w:sz w:val="22"/>
          <w:szCs w:val="22"/>
        </w:rPr>
        <w:t xml:space="preserve"> do 1</w:t>
      </w:r>
      <w:r w:rsidR="00F03BE6">
        <w:rPr>
          <w:rFonts w:ascii="Arial" w:hAnsi="Arial" w:cs="Arial"/>
          <w:b/>
          <w:color w:val="FF0000"/>
          <w:sz w:val="22"/>
          <w:szCs w:val="22"/>
        </w:rPr>
        <w:t>3</w:t>
      </w:r>
      <w:r w:rsidRPr="008E5612">
        <w:rPr>
          <w:rFonts w:ascii="Arial" w:hAnsi="Arial" w:cs="Arial"/>
          <w:b/>
          <w:color w:val="FF0000"/>
          <w:sz w:val="22"/>
          <w:szCs w:val="22"/>
        </w:rPr>
        <w:t>,00 hodin</w:t>
      </w:r>
      <w:r w:rsidRPr="008E5612">
        <w:rPr>
          <w:rFonts w:ascii="Arial" w:hAnsi="Arial" w:cs="Arial"/>
          <w:color w:val="FF0000"/>
          <w:sz w:val="22"/>
          <w:szCs w:val="22"/>
        </w:rPr>
        <w:t xml:space="preserve"> včetně</w:t>
      </w:r>
      <w:r w:rsidRPr="002E7900">
        <w:rPr>
          <w:rFonts w:ascii="Arial" w:hAnsi="Arial" w:cs="Arial"/>
          <w:sz w:val="22"/>
          <w:szCs w:val="22"/>
        </w:rPr>
        <w:t>. Za okamžik doručení obálky s nabídkou je bez ohledu na způsob doručení považováno skutečné pře</w:t>
      </w:r>
      <w:r>
        <w:rPr>
          <w:rFonts w:ascii="Arial" w:hAnsi="Arial" w:cs="Arial"/>
          <w:sz w:val="22"/>
          <w:szCs w:val="22"/>
        </w:rPr>
        <w:t>vzetí</w:t>
      </w:r>
      <w:r w:rsidRPr="002E7900">
        <w:rPr>
          <w:rFonts w:ascii="Arial" w:hAnsi="Arial" w:cs="Arial"/>
          <w:sz w:val="22"/>
          <w:szCs w:val="22"/>
        </w:rPr>
        <w:t xml:space="preserve"> obálky s nabídkou podateln</w:t>
      </w:r>
      <w:r>
        <w:rPr>
          <w:rFonts w:ascii="Arial" w:hAnsi="Arial" w:cs="Arial"/>
          <w:sz w:val="22"/>
          <w:szCs w:val="22"/>
        </w:rPr>
        <w:t>ou obecního úřadu</w:t>
      </w:r>
      <w:r w:rsidRPr="002E7900">
        <w:rPr>
          <w:rFonts w:ascii="Arial" w:hAnsi="Arial" w:cs="Arial"/>
          <w:sz w:val="22"/>
          <w:szCs w:val="22"/>
        </w:rPr>
        <w:t xml:space="preserve"> na adrese: </w:t>
      </w:r>
      <w:r w:rsidRPr="002E7900">
        <w:rPr>
          <w:rFonts w:ascii="Arial" w:hAnsi="Arial" w:cs="Arial"/>
          <w:b/>
          <w:sz w:val="22"/>
          <w:szCs w:val="22"/>
        </w:rPr>
        <w:t>Obec Albrechtice v Jizerských horách čp. 226, PSČ 46843</w:t>
      </w:r>
      <w:r w:rsidRPr="002E790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E9A4F01" w14:textId="77777777" w:rsidR="00903F62" w:rsidRPr="008E783E" w:rsidRDefault="00903F62" w:rsidP="00903F62">
      <w:pPr>
        <w:pStyle w:val="ZkladntextIMP"/>
        <w:jc w:val="both"/>
        <w:rPr>
          <w:rFonts w:ascii="Arial" w:hAnsi="Arial" w:cs="Arial"/>
          <w:sz w:val="16"/>
          <w:szCs w:val="16"/>
        </w:rPr>
      </w:pPr>
    </w:p>
    <w:p w14:paraId="40D5C110" w14:textId="77777777" w:rsidR="007647C2" w:rsidRPr="002E7900" w:rsidRDefault="00903F62" w:rsidP="00903F62">
      <w:pPr>
        <w:pStyle w:val="ZkladntextIMP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7647C2" w:rsidRPr="002E7900">
        <w:rPr>
          <w:rFonts w:ascii="Arial" w:hAnsi="Arial" w:cs="Arial"/>
          <w:sz w:val="22"/>
          <w:szCs w:val="22"/>
        </w:rPr>
        <w:t xml:space="preserve">Žadatel souhlasí s uvedením svých osobních údajů v rámci předmětného tiskopisu s tím, že s nimi </w:t>
      </w:r>
      <w:bookmarkStart w:id="0" w:name="_GoBack"/>
      <w:bookmarkEnd w:id="0"/>
      <w:r w:rsidR="007647C2" w:rsidRPr="002E7900">
        <w:rPr>
          <w:rFonts w:ascii="Arial" w:hAnsi="Arial" w:cs="Arial"/>
          <w:sz w:val="22"/>
          <w:szCs w:val="22"/>
        </w:rPr>
        <w:t>bude nakládáno v souladu se zákonem č. 1</w:t>
      </w:r>
      <w:r w:rsidR="0045753F" w:rsidRPr="002E7900">
        <w:rPr>
          <w:rFonts w:ascii="Arial" w:hAnsi="Arial" w:cs="Arial"/>
          <w:sz w:val="22"/>
          <w:szCs w:val="22"/>
        </w:rPr>
        <w:t>10</w:t>
      </w:r>
      <w:r w:rsidR="007647C2" w:rsidRPr="002E7900">
        <w:rPr>
          <w:rFonts w:ascii="Arial" w:hAnsi="Arial" w:cs="Arial"/>
          <w:sz w:val="22"/>
          <w:szCs w:val="22"/>
        </w:rPr>
        <w:t>/20</w:t>
      </w:r>
      <w:r w:rsidR="0045753F" w:rsidRPr="002E7900">
        <w:rPr>
          <w:rFonts w:ascii="Arial" w:hAnsi="Arial" w:cs="Arial"/>
          <w:sz w:val="22"/>
          <w:szCs w:val="22"/>
        </w:rPr>
        <w:t>19</w:t>
      </w:r>
      <w:r w:rsidR="007647C2" w:rsidRPr="002E7900">
        <w:rPr>
          <w:rFonts w:ascii="Arial" w:hAnsi="Arial" w:cs="Arial"/>
          <w:sz w:val="22"/>
          <w:szCs w:val="22"/>
        </w:rPr>
        <w:t xml:space="preserve"> Sb., o ochraně osobních údajů a o změně některých zákonů.</w:t>
      </w:r>
    </w:p>
    <w:p w14:paraId="6B9A2A79" w14:textId="77777777" w:rsidR="008865C0" w:rsidRDefault="008865C0" w:rsidP="006351DE">
      <w:pPr>
        <w:pStyle w:val="ZkladntextIMP"/>
        <w:rPr>
          <w:rFonts w:ascii="Arial" w:hAnsi="Arial" w:cs="Arial"/>
        </w:rPr>
      </w:pPr>
    </w:p>
    <w:p w14:paraId="145C5121" w14:textId="77777777" w:rsidR="006351DE" w:rsidRPr="003867DE" w:rsidRDefault="006351DE" w:rsidP="006351DE">
      <w:pPr>
        <w:pStyle w:val="ZkladntextIMP"/>
        <w:rPr>
          <w:rFonts w:ascii="Arial" w:hAnsi="Arial" w:cs="Arial"/>
        </w:rPr>
      </w:pPr>
      <w:r w:rsidRPr="003867DE">
        <w:rPr>
          <w:rFonts w:ascii="Arial" w:hAnsi="Arial" w:cs="Arial"/>
        </w:rPr>
        <w:t xml:space="preserve">                                                                              ....................................................</w:t>
      </w:r>
    </w:p>
    <w:p w14:paraId="34A12B7E" w14:textId="77777777" w:rsidR="006351DE" w:rsidRPr="003867DE" w:rsidRDefault="006351DE" w:rsidP="006351DE">
      <w:pPr>
        <w:pStyle w:val="ZkladntextIMP"/>
        <w:rPr>
          <w:rFonts w:ascii="Arial" w:hAnsi="Arial" w:cs="Arial"/>
          <w:sz w:val="20"/>
          <w:szCs w:val="20"/>
        </w:rPr>
      </w:pPr>
      <w:r w:rsidRPr="00B24CD9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B24CD9">
        <w:rPr>
          <w:rFonts w:ascii="Arial" w:hAnsi="Arial" w:cs="Arial"/>
          <w:sz w:val="22"/>
          <w:szCs w:val="22"/>
        </w:rPr>
        <w:t xml:space="preserve">    Datum, podpis žadatele, razítko</w:t>
      </w:r>
    </w:p>
    <w:sectPr w:rsidR="006351DE" w:rsidRPr="003867DE" w:rsidSect="007647C2">
      <w:footerReference w:type="default" r:id="rId7"/>
      <w:headerReference w:type="firs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C14DD" w14:textId="77777777" w:rsidR="00173A0B" w:rsidRDefault="00173A0B">
      <w:r>
        <w:separator/>
      </w:r>
    </w:p>
  </w:endnote>
  <w:endnote w:type="continuationSeparator" w:id="0">
    <w:p w14:paraId="7CAE5288" w14:textId="77777777" w:rsidR="00173A0B" w:rsidRDefault="0017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C791" w14:textId="77777777" w:rsidR="0042220A" w:rsidRDefault="0042220A" w:rsidP="0022634C">
    <w:pPr>
      <w:pStyle w:val="Zpat0"/>
      <w:jc w:val="right"/>
      <w:rPr>
        <w:rFonts w:ascii="Arial" w:hAnsi="Arial" w:cs="Arial"/>
        <w:i/>
        <w:caps/>
        <w:sz w:val="18"/>
        <w:szCs w:val="18"/>
      </w:rPr>
    </w:pPr>
    <w:r w:rsidRPr="005677C6">
      <w:rPr>
        <w:rFonts w:ascii="Arial" w:hAnsi="Arial" w:cs="Arial"/>
        <w:i/>
        <w:caps/>
        <w:sz w:val="18"/>
        <w:szCs w:val="18"/>
      </w:rPr>
      <w:t>měst</w:t>
    </w:r>
    <w:r>
      <w:rPr>
        <w:rFonts w:ascii="Arial" w:hAnsi="Arial" w:cs="Arial"/>
        <w:i/>
        <w:caps/>
        <w:sz w:val="18"/>
        <w:szCs w:val="18"/>
      </w:rPr>
      <w:t>ský úřad</w:t>
    </w:r>
    <w:r w:rsidRPr="005677C6">
      <w:rPr>
        <w:rFonts w:ascii="Arial" w:hAnsi="Arial" w:cs="Arial"/>
        <w:i/>
        <w:caps/>
        <w:sz w:val="18"/>
        <w:szCs w:val="18"/>
      </w:rPr>
      <w:t xml:space="preserve">, </w:t>
    </w:r>
    <w:r>
      <w:rPr>
        <w:rFonts w:ascii="Arial" w:hAnsi="Arial" w:cs="Arial"/>
        <w:i/>
        <w:caps/>
        <w:sz w:val="18"/>
        <w:szCs w:val="18"/>
      </w:rPr>
      <w:t>oddělení majetkoprávní</w:t>
    </w:r>
  </w:p>
  <w:p w14:paraId="03E0F2B3" w14:textId="77777777" w:rsidR="0042220A" w:rsidRPr="00C90495" w:rsidRDefault="0042220A" w:rsidP="0022634C">
    <w:pPr>
      <w:pStyle w:val="Zpat0"/>
      <w:jc w:val="right"/>
      <w:rPr>
        <w:rFonts w:ascii="Arial" w:hAnsi="Arial" w:cs="Arial"/>
        <w:i/>
        <w:sz w:val="18"/>
        <w:szCs w:val="18"/>
      </w:rPr>
    </w:pPr>
    <w:r w:rsidRPr="00C90495">
      <w:rPr>
        <w:rFonts w:ascii="Arial" w:hAnsi="Arial" w:cs="Arial"/>
        <w:i/>
        <w:sz w:val="18"/>
        <w:szCs w:val="18"/>
      </w:rPr>
      <w:t xml:space="preserve">str. </w:t>
    </w:r>
    <w:r w:rsidRPr="00C90495">
      <w:rPr>
        <w:rStyle w:val="slostrnky"/>
        <w:rFonts w:ascii="Arial" w:hAnsi="Arial" w:cs="Arial"/>
        <w:sz w:val="18"/>
        <w:szCs w:val="18"/>
      </w:rPr>
      <w:fldChar w:fldCharType="begin"/>
    </w:r>
    <w:r w:rsidRPr="00C90495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C90495">
      <w:rPr>
        <w:rStyle w:val="slostrnky"/>
        <w:rFonts w:ascii="Arial" w:hAnsi="Arial" w:cs="Arial"/>
        <w:sz w:val="18"/>
        <w:szCs w:val="18"/>
      </w:rPr>
      <w:fldChar w:fldCharType="separate"/>
    </w:r>
    <w:r w:rsidR="000C289E">
      <w:rPr>
        <w:rStyle w:val="slostrnky"/>
        <w:rFonts w:ascii="Arial" w:hAnsi="Arial" w:cs="Arial"/>
        <w:noProof/>
        <w:sz w:val="18"/>
        <w:szCs w:val="18"/>
      </w:rPr>
      <w:t>2</w:t>
    </w:r>
    <w:r w:rsidRPr="00C90495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6833" w14:textId="77777777" w:rsidR="00173A0B" w:rsidRDefault="00173A0B">
      <w:r>
        <w:separator/>
      </w:r>
    </w:p>
  </w:footnote>
  <w:footnote w:type="continuationSeparator" w:id="0">
    <w:p w14:paraId="3FE66A75" w14:textId="77777777" w:rsidR="00173A0B" w:rsidRDefault="0017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14366" w14:textId="77777777" w:rsidR="00101383" w:rsidRDefault="00101383" w:rsidP="00101383">
    <w:pPr>
      <w:pStyle w:val="Zhlav"/>
      <w:jc w:val="center"/>
      <w:rPr>
        <w:b/>
        <w:sz w:val="32"/>
        <w:szCs w:val="32"/>
      </w:rPr>
    </w:pPr>
    <w:r w:rsidRPr="00101383">
      <w:rPr>
        <w:b/>
        <w:sz w:val="32"/>
        <w:szCs w:val="32"/>
      </w:rPr>
      <w:t>OBEC ALBRECHTICE V JIZERSKÝCH  HORÁCH</w:t>
    </w:r>
  </w:p>
  <w:p w14:paraId="3C9356FA" w14:textId="77777777" w:rsidR="00101383" w:rsidRDefault="00101383" w:rsidP="00101383">
    <w:pPr>
      <w:pStyle w:val="Zhlav"/>
      <w:pBdr>
        <w:bottom w:val="single" w:sz="6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468 43 Albrechtice v Jiz</w:t>
    </w:r>
    <w:r w:rsidR="00903F62">
      <w:rPr>
        <w:sz w:val="24"/>
        <w:szCs w:val="24"/>
      </w:rPr>
      <w:t>erských</w:t>
    </w:r>
    <w:r>
      <w:rPr>
        <w:sz w:val="24"/>
        <w:szCs w:val="24"/>
      </w:rPr>
      <w:t xml:space="preserve"> horách 226</w:t>
    </w:r>
  </w:p>
  <w:p w14:paraId="7B7C9420" w14:textId="77777777" w:rsidR="00BE4AFF" w:rsidRPr="00101383" w:rsidRDefault="00BE4AFF" w:rsidP="00101383">
    <w:pPr>
      <w:pStyle w:val="Zhlav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C"/>
    <w:rsid w:val="00021EEC"/>
    <w:rsid w:val="0005756B"/>
    <w:rsid w:val="000603FD"/>
    <w:rsid w:val="00077BB3"/>
    <w:rsid w:val="00082F74"/>
    <w:rsid w:val="000A537D"/>
    <w:rsid w:val="000C0D66"/>
    <w:rsid w:val="000C289E"/>
    <w:rsid w:val="000C7729"/>
    <w:rsid w:val="000D58F2"/>
    <w:rsid w:val="000E0025"/>
    <w:rsid w:val="000E1ABD"/>
    <w:rsid w:val="00101383"/>
    <w:rsid w:val="00131F7D"/>
    <w:rsid w:val="001507D8"/>
    <w:rsid w:val="00173A0B"/>
    <w:rsid w:val="001813F3"/>
    <w:rsid w:val="00187530"/>
    <w:rsid w:val="001B1422"/>
    <w:rsid w:val="001B6AD6"/>
    <w:rsid w:val="001C114A"/>
    <w:rsid w:val="00221F9F"/>
    <w:rsid w:val="0022634C"/>
    <w:rsid w:val="00245494"/>
    <w:rsid w:val="00252AEB"/>
    <w:rsid w:val="0026321E"/>
    <w:rsid w:val="00272859"/>
    <w:rsid w:val="002C3170"/>
    <w:rsid w:val="002D11D3"/>
    <w:rsid w:val="002D7972"/>
    <w:rsid w:val="002E7900"/>
    <w:rsid w:val="00336191"/>
    <w:rsid w:val="00347609"/>
    <w:rsid w:val="00365F7D"/>
    <w:rsid w:val="003B1F7E"/>
    <w:rsid w:val="003C4BA0"/>
    <w:rsid w:val="0042220A"/>
    <w:rsid w:val="004479EC"/>
    <w:rsid w:val="0045753F"/>
    <w:rsid w:val="00474C36"/>
    <w:rsid w:val="004E60EB"/>
    <w:rsid w:val="0050352F"/>
    <w:rsid w:val="00520812"/>
    <w:rsid w:val="005331E7"/>
    <w:rsid w:val="005350D2"/>
    <w:rsid w:val="005677C6"/>
    <w:rsid w:val="00581B17"/>
    <w:rsid w:val="005852D2"/>
    <w:rsid w:val="00585589"/>
    <w:rsid w:val="0059062A"/>
    <w:rsid w:val="00591F1F"/>
    <w:rsid w:val="005947C0"/>
    <w:rsid w:val="005E0CE9"/>
    <w:rsid w:val="005E4D3D"/>
    <w:rsid w:val="00625297"/>
    <w:rsid w:val="0062594D"/>
    <w:rsid w:val="00635156"/>
    <w:rsid w:val="006351DE"/>
    <w:rsid w:val="00652DF2"/>
    <w:rsid w:val="006836F7"/>
    <w:rsid w:val="006B2889"/>
    <w:rsid w:val="006C0614"/>
    <w:rsid w:val="00704B72"/>
    <w:rsid w:val="0070750C"/>
    <w:rsid w:val="007175DE"/>
    <w:rsid w:val="007647C2"/>
    <w:rsid w:val="007A40D4"/>
    <w:rsid w:val="007D5D98"/>
    <w:rsid w:val="007E6467"/>
    <w:rsid w:val="007F0891"/>
    <w:rsid w:val="00856C8D"/>
    <w:rsid w:val="008865C0"/>
    <w:rsid w:val="008A6AEA"/>
    <w:rsid w:val="008E783E"/>
    <w:rsid w:val="00903F62"/>
    <w:rsid w:val="00910842"/>
    <w:rsid w:val="00926F6A"/>
    <w:rsid w:val="00934C23"/>
    <w:rsid w:val="009373E9"/>
    <w:rsid w:val="00944E37"/>
    <w:rsid w:val="009A5C78"/>
    <w:rsid w:val="009B3B5F"/>
    <w:rsid w:val="009E23BF"/>
    <w:rsid w:val="009E2BA0"/>
    <w:rsid w:val="009F21A5"/>
    <w:rsid w:val="009F7BDC"/>
    <w:rsid w:val="00A07BCD"/>
    <w:rsid w:val="00A368BB"/>
    <w:rsid w:val="00A41161"/>
    <w:rsid w:val="00AC5AC5"/>
    <w:rsid w:val="00AC6E2E"/>
    <w:rsid w:val="00AD3AA6"/>
    <w:rsid w:val="00AF5469"/>
    <w:rsid w:val="00B024FA"/>
    <w:rsid w:val="00B7473D"/>
    <w:rsid w:val="00BA490E"/>
    <w:rsid w:val="00BC5881"/>
    <w:rsid w:val="00BE4AFF"/>
    <w:rsid w:val="00C11577"/>
    <w:rsid w:val="00C1658A"/>
    <w:rsid w:val="00C308CF"/>
    <w:rsid w:val="00C353AE"/>
    <w:rsid w:val="00C37924"/>
    <w:rsid w:val="00C50131"/>
    <w:rsid w:val="00C90495"/>
    <w:rsid w:val="00CB770C"/>
    <w:rsid w:val="00CE51CB"/>
    <w:rsid w:val="00CF647A"/>
    <w:rsid w:val="00D217CD"/>
    <w:rsid w:val="00D24373"/>
    <w:rsid w:val="00D244C4"/>
    <w:rsid w:val="00D60203"/>
    <w:rsid w:val="00D65412"/>
    <w:rsid w:val="00D67DCB"/>
    <w:rsid w:val="00D71D79"/>
    <w:rsid w:val="00D7420A"/>
    <w:rsid w:val="00D8158A"/>
    <w:rsid w:val="00DE766C"/>
    <w:rsid w:val="00E07A82"/>
    <w:rsid w:val="00E239C1"/>
    <w:rsid w:val="00E64235"/>
    <w:rsid w:val="00E82724"/>
    <w:rsid w:val="00EA0BBC"/>
    <w:rsid w:val="00EC384F"/>
    <w:rsid w:val="00EC7B4F"/>
    <w:rsid w:val="00F0291B"/>
    <w:rsid w:val="00F03BE6"/>
    <w:rsid w:val="00F137EC"/>
    <w:rsid w:val="00F262B5"/>
    <w:rsid w:val="00F357F3"/>
    <w:rsid w:val="00F573FA"/>
    <w:rsid w:val="00F62358"/>
    <w:rsid w:val="00F73528"/>
    <w:rsid w:val="00F928DD"/>
    <w:rsid w:val="00FA7D11"/>
    <w:rsid w:val="00FC4DC7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317971"/>
  <w15:docId w15:val="{E2D3EF2D-35B4-42B0-84CC-2017791D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A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vc">
    <w:name w:val="nadpis - věc"/>
    <w:basedOn w:val="Normln"/>
    <w:rsid w:val="00856C8D"/>
    <w:rPr>
      <w:b/>
    </w:rPr>
  </w:style>
  <w:style w:type="paragraph" w:customStyle="1" w:styleId="zpat">
    <w:name w:val="zápatí"/>
    <w:basedOn w:val="Normln"/>
    <w:rsid w:val="00856C8D"/>
    <w:pPr>
      <w:jc w:val="right"/>
    </w:pPr>
    <w:rPr>
      <w:sz w:val="18"/>
    </w:rPr>
  </w:style>
  <w:style w:type="paragraph" w:styleId="Zhlav">
    <w:name w:val="header"/>
    <w:basedOn w:val="Normln"/>
    <w:rsid w:val="0022634C"/>
    <w:pPr>
      <w:tabs>
        <w:tab w:val="center" w:pos="4536"/>
        <w:tab w:val="right" w:pos="9072"/>
      </w:tabs>
    </w:pPr>
  </w:style>
  <w:style w:type="paragraph" w:styleId="Zpat0">
    <w:name w:val="footer"/>
    <w:basedOn w:val="Normln"/>
    <w:link w:val="ZpatChar"/>
    <w:uiPriority w:val="99"/>
    <w:rsid w:val="002263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634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22634C"/>
  </w:style>
  <w:style w:type="paragraph" w:customStyle="1" w:styleId="ZkladntextIMP">
    <w:name w:val="Základní text_IMP"/>
    <w:basedOn w:val="Normln"/>
    <w:uiPriority w:val="99"/>
    <w:rsid w:val="006351DE"/>
    <w:pPr>
      <w:widowControl w:val="0"/>
      <w:spacing w:line="276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0"/>
    <w:uiPriority w:val="99"/>
    <w:rsid w:val="006B2889"/>
  </w:style>
  <w:style w:type="paragraph" w:customStyle="1" w:styleId="Default">
    <w:name w:val="Default"/>
    <w:rsid w:val="002E79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E87E-79C3-48DB-AC0F-57382CB9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1930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OR/</vt:lpstr>
    </vt:vector>
  </TitlesOfParts>
  <Company>Jablonec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OR/</dc:title>
  <dc:creator>Dispecer2</dc:creator>
  <cp:lastModifiedBy>Pavlina_Klizova</cp:lastModifiedBy>
  <cp:revision>2</cp:revision>
  <cp:lastPrinted>2020-07-02T06:05:00Z</cp:lastPrinted>
  <dcterms:created xsi:type="dcterms:W3CDTF">2021-11-29T06:54:00Z</dcterms:created>
  <dcterms:modified xsi:type="dcterms:W3CDTF">2021-11-29T06:54:00Z</dcterms:modified>
</cp:coreProperties>
</file>